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B84F" w14:textId="01A51D94" w:rsidR="004D00EB" w:rsidRDefault="004D00EB" w:rsidP="00B06C90">
      <w:pPr>
        <w:tabs>
          <w:tab w:val="left" w:pos="7230"/>
        </w:tabs>
        <w:jc w:val="center"/>
        <w:rPr>
          <w:b/>
          <w:bCs/>
          <w:szCs w:val="28"/>
        </w:rPr>
      </w:pPr>
      <w:r w:rsidRPr="00111411">
        <w:rPr>
          <w:b/>
          <w:bCs/>
          <w:szCs w:val="28"/>
        </w:rPr>
        <w:t xml:space="preserve">Исполнение представления </w:t>
      </w:r>
      <w:bookmarkStart w:id="0" w:name="_Hlk127536193"/>
      <w:r w:rsidRPr="00111411">
        <w:rPr>
          <w:b/>
          <w:bCs/>
          <w:szCs w:val="28"/>
        </w:rPr>
        <w:t>от</w:t>
      </w:r>
      <w:bookmarkEnd w:id="0"/>
      <w:r w:rsidRPr="004D00EB">
        <w:rPr>
          <w:b/>
          <w:bCs/>
          <w:szCs w:val="28"/>
        </w:rPr>
        <w:t xml:space="preserve"> 12.07.2023 № 02-09/03</w:t>
      </w:r>
      <w:r w:rsidR="00654BF8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</w:t>
      </w:r>
      <w:r w:rsidRPr="00111411">
        <w:rPr>
          <w:b/>
          <w:bCs/>
          <w:szCs w:val="28"/>
        </w:rPr>
        <w:t xml:space="preserve">по итогам контрольного мероприятия </w:t>
      </w:r>
      <w:r w:rsidRPr="004D00EB">
        <w:rPr>
          <w:b/>
          <w:bCs/>
          <w:szCs w:val="28"/>
        </w:rPr>
        <w:t>«Проверка законности и результативности использования средств, выделенных на реализацию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>
        <w:rPr>
          <w:b/>
          <w:bCs/>
          <w:szCs w:val="28"/>
        </w:rPr>
        <w:t xml:space="preserve">, проведенного в </w:t>
      </w:r>
      <w:r w:rsidR="00816DBE" w:rsidRPr="00816DBE">
        <w:rPr>
          <w:b/>
          <w:bCs/>
          <w:szCs w:val="28"/>
        </w:rPr>
        <w:t>казенно</w:t>
      </w:r>
      <w:r w:rsidR="00816DBE">
        <w:rPr>
          <w:b/>
          <w:bCs/>
          <w:szCs w:val="28"/>
        </w:rPr>
        <w:t>м</w:t>
      </w:r>
      <w:r w:rsidR="00816DBE" w:rsidRPr="00816DBE">
        <w:rPr>
          <w:b/>
          <w:bCs/>
          <w:szCs w:val="28"/>
        </w:rPr>
        <w:t xml:space="preserve"> учреждени</w:t>
      </w:r>
      <w:r w:rsidR="00816DBE">
        <w:rPr>
          <w:b/>
          <w:bCs/>
          <w:szCs w:val="28"/>
        </w:rPr>
        <w:t>и</w:t>
      </w:r>
      <w:r w:rsidR="00816DBE" w:rsidRPr="00816DBE">
        <w:rPr>
          <w:b/>
          <w:bCs/>
          <w:szCs w:val="28"/>
        </w:rPr>
        <w:t xml:space="preserve">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Алтай» </w:t>
      </w:r>
      <w:r w:rsidRPr="00143C40">
        <w:rPr>
          <w:b/>
          <w:bCs/>
          <w:szCs w:val="28"/>
        </w:rPr>
        <w:t xml:space="preserve"> </w:t>
      </w:r>
    </w:p>
    <w:p w14:paraId="2FA17FD9" w14:textId="77777777" w:rsidR="004D00EB" w:rsidRDefault="004D00EB" w:rsidP="004D00EB">
      <w:pPr>
        <w:jc w:val="center"/>
        <w:rPr>
          <w:b/>
          <w:bCs/>
          <w:szCs w:val="28"/>
        </w:rPr>
      </w:pPr>
    </w:p>
    <w:p w14:paraId="1D58511B" w14:textId="3F3A223A" w:rsidR="00914AC2" w:rsidRDefault="00914AC2" w:rsidP="00914AC2">
      <w:pPr>
        <w:rPr>
          <w:szCs w:val="28"/>
        </w:rPr>
      </w:pPr>
      <w:r w:rsidRPr="007B043C">
        <w:rPr>
          <w:szCs w:val="28"/>
        </w:rPr>
        <w:t>Основание для проведения контрольного мероприятия: п. 3.</w:t>
      </w:r>
      <w:r>
        <w:rPr>
          <w:szCs w:val="28"/>
        </w:rPr>
        <w:t>4</w:t>
      </w:r>
      <w:r w:rsidRPr="007B043C">
        <w:rPr>
          <w:szCs w:val="28"/>
        </w:rPr>
        <w:t>. плана работы Контрольно-счетной палаты Республики Алтай на 202</w:t>
      </w:r>
      <w:r>
        <w:rPr>
          <w:szCs w:val="28"/>
        </w:rPr>
        <w:t>3</w:t>
      </w:r>
      <w:r w:rsidRPr="007B043C">
        <w:rPr>
          <w:szCs w:val="28"/>
        </w:rPr>
        <w:t xml:space="preserve"> год.</w:t>
      </w:r>
    </w:p>
    <w:p w14:paraId="3376B138" w14:textId="409CE648" w:rsidR="002E3B05" w:rsidRDefault="00773F79">
      <w:pPr>
        <w:rPr>
          <w:szCs w:val="28"/>
        </w:rPr>
      </w:pPr>
      <w:r w:rsidRPr="00EE6DB1">
        <w:rPr>
          <w:szCs w:val="28"/>
        </w:rPr>
        <w:t>К</w:t>
      </w:r>
      <w:r w:rsidR="00816DBE" w:rsidRPr="00EE6DB1">
        <w:rPr>
          <w:szCs w:val="28"/>
        </w:rPr>
        <w:t xml:space="preserve">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Алтай» </w:t>
      </w:r>
      <w:r w:rsidR="00B06C90" w:rsidRPr="00EE6DB1">
        <w:rPr>
          <w:szCs w:val="28"/>
        </w:rPr>
        <w:t>проинформировал</w:t>
      </w:r>
      <w:r w:rsidR="00816DBE" w:rsidRPr="00EE6DB1">
        <w:rPr>
          <w:szCs w:val="28"/>
        </w:rPr>
        <w:t>о</w:t>
      </w:r>
      <w:r w:rsidR="00B06C90">
        <w:rPr>
          <w:szCs w:val="28"/>
        </w:rPr>
        <w:t xml:space="preserve"> письмом от</w:t>
      </w:r>
      <w:r w:rsidR="00EB42D8">
        <w:rPr>
          <w:szCs w:val="28"/>
        </w:rPr>
        <w:t xml:space="preserve"> 2</w:t>
      </w:r>
      <w:r>
        <w:rPr>
          <w:szCs w:val="28"/>
        </w:rPr>
        <w:t>4</w:t>
      </w:r>
      <w:r w:rsidR="00EB42D8">
        <w:rPr>
          <w:szCs w:val="28"/>
        </w:rPr>
        <w:t xml:space="preserve">.08.2023 № </w:t>
      </w:r>
      <w:r w:rsidR="00816DBE">
        <w:rPr>
          <w:szCs w:val="28"/>
        </w:rPr>
        <w:t>465-1-15</w:t>
      </w:r>
      <w:r w:rsidR="00B06C90" w:rsidRPr="00B06C90">
        <w:rPr>
          <w:szCs w:val="28"/>
        </w:rPr>
        <w:t xml:space="preserve"> </w:t>
      </w:r>
      <w:r w:rsidR="00B06C90">
        <w:rPr>
          <w:szCs w:val="28"/>
        </w:rPr>
        <w:t xml:space="preserve">о следующих принятых мерах по выполнению представления </w:t>
      </w:r>
      <w:r w:rsidR="00B06C90" w:rsidRPr="00B06C90">
        <w:rPr>
          <w:szCs w:val="28"/>
        </w:rPr>
        <w:t>от 12.07.2023 № 02-09/03</w:t>
      </w:r>
      <w:r w:rsidR="00816DBE">
        <w:rPr>
          <w:szCs w:val="28"/>
        </w:rPr>
        <w:t>4</w:t>
      </w:r>
      <w:r w:rsidR="00EB42D8">
        <w:rPr>
          <w:szCs w:val="28"/>
        </w:rPr>
        <w:t>:</w:t>
      </w:r>
    </w:p>
    <w:p w14:paraId="6AED4AF3" w14:textId="26A6D725" w:rsidR="00816DBE" w:rsidRDefault="00816DBE" w:rsidP="00816DBE">
      <w:pPr>
        <w:ind w:firstLine="708"/>
        <w:rPr>
          <w:szCs w:val="28"/>
        </w:rPr>
      </w:pPr>
      <w:r w:rsidRPr="000D1B12">
        <w:rPr>
          <w:szCs w:val="28"/>
        </w:rPr>
        <w:t>опубликованы изменения информации о назначении руководителя учреждения на официальном сайте</w:t>
      </w:r>
      <w:r>
        <w:rPr>
          <w:szCs w:val="28"/>
        </w:rPr>
        <w:t>;</w:t>
      </w:r>
      <w:r w:rsidRPr="000D1B12">
        <w:rPr>
          <w:szCs w:val="28"/>
        </w:rPr>
        <w:t xml:space="preserve"> </w:t>
      </w:r>
    </w:p>
    <w:p w14:paraId="25AE0E5C" w14:textId="216997B2" w:rsidR="00816DBE" w:rsidRDefault="00816DBE" w:rsidP="00816DBE">
      <w:pPr>
        <w:ind w:firstLine="708"/>
        <w:rPr>
          <w:szCs w:val="28"/>
        </w:rPr>
      </w:pPr>
      <w:r w:rsidRPr="000D1B12">
        <w:rPr>
          <w:szCs w:val="28"/>
        </w:rPr>
        <w:t>обеспечено ведение забалансового счета 01 «Имущество, полученное в пользование»</w:t>
      </w:r>
      <w:r>
        <w:rPr>
          <w:szCs w:val="28"/>
        </w:rPr>
        <w:t>.</w:t>
      </w:r>
    </w:p>
    <w:p w14:paraId="1D0E0FA2" w14:textId="77777777" w:rsidR="004D00EB" w:rsidRDefault="004D00EB" w:rsidP="004D00EB">
      <w:pPr>
        <w:ind w:firstLine="708"/>
        <w:rPr>
          <w:szCs w:val="28"/>
        </w:rPr>
      </w:pPr>
    </w:p>
    <w:p w14:paraId="56EEFF1E" w14:textId="77777777" w:rsidR="004D00EB" w:rsidRDefault="004D00EB" w:rsidP="004D00EB">
      <w:pPr>
        <w:ind w:firstLine="708"/>
        <w:rPr>
          <w:szCs w:val="28"/>
        </w:rPr>
      </w:pPr>
    </w:p>
    <w:sectPr w:rsidR="004D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A4"/>
    <w:rsid w:val="002E3B05"/>
    <w:rsid w:val="004D00EB"/>
    <w:rsid w:val="00654BF8"/>
    <w:rsid w:val="00773F79"/>
    <w:rsid w:val="00806328"/>
    <w:rsid w:val="00816DBE"/>
    <w:rsid w:val="00914AC2"/>
    <w:rsid w:val="00A852A4"/>
    <w:rsid w:val="00AC419B"/>
    <w:rsid w:val="00B06C90"/>
    <w:rsid w:val="00DC46D9"/>
    <w:rsid w:val="00DD4A4E"/>
    <w:rsid w:val="00EB42D8"/>
    <w:rsid w:val="00E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494"/>
  <w15:chartTrackingRefBased/>
  <w15:docId w15:val="{2AA5B29C-D6A8-4697-B247-1386628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28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 RA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KSPRA</dc:creator>
  <cp:keywords/>
  <dc:description/>
  <cp:lastModifiedBy>КСП</cp:lastModifiedBy>
  <cp:revision>12</cp:revision>
  <dcterms:created xsi:type="dcterms:W3CDTF">2023-06-03T02:47:00Z</dcterms:created>
  <dcterms:modified xsi:type="dcterms:W3CDTF">2024-02-27T08:59:00Z</dcterms:modified>
</cp:coreProperties>
</file>